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04AF" w14:textId="77777777" w:rsidR="003179DA" w:rsidRPr="00E0328C" w:rsidRDefault="003179DA" w:rsidP="003179DA">
      <w:pPr>
        <w:spacing w:after="0" w:line="240" w:lineRule="auto"/>
        <w:jc w:val="center"/>
        <w:rPr>
          <w:i/>
          <w:iCs/>
          <w:kern w:val="0"/>
          <w:sz w:val="52"/>
          <w:szCs w:val="52"/>
          <w14:ligatures w14:val="none"/>
        </w:rPr>
      </w:pPr>
      <w:r w:rsidRPr="00E0328C">
        <w:rPr>
          <w:i/>
          <w:iCs/>
          <w:kern w:val="0"/>
          <w:sz w:val="52"/>
          <w:szCs w:val="52"/>
          <w14:ligatures w14:val="none"/>
        </w:rPr>
        <w:t xml:space="preserve">Take This Bread </w:t>
      </w:r>
    </w:p>
    <w:p w14:paraId="1011C5D2" w14:textId="458A4579" w:rsidR="002C68C9" w:rsidRDefault="003179DA" w:rsidP="00E0328C">
      <w:pPr>
        <w:spacing w:after="0" w:line="240" w:lineRule="auto"/>
        <w:jc w:val="center"/>
        <w:rPr>
          <w:kern w:val="0"/>
          <w:sz w:val="40"/>
          <w:szCs w:val="40"/>
          <w14:ligatures w14:val="none"/>
        </w:rPr>
      </w:pPr>
      <w:r w:rsidRPr="00E0328C">
        <w:rPr>
          <w:kern w:val="0"/>
          <w:sz w:val="40"/>
          <w:szCs w:val="40"/>
          <w14:ligatures w14:val="none"/>
        </w:rPr>
        <w:t>Sara Miles</w:t>
      </w:r>
    </w:p>
    <w:p w14:paraId="359D7D66" w14:textId="77777777" w:rsidR="00E0328C" w:rsidRPr="00E0328C" w:rsidRDefault="00E0328C" w:rsidP="00E0328C">
      <w:pPr>
        <w:spacing w:after="0" w:line="240" w:lineRule="auto"/>
        <w:jc w:val="center"/>
        <w:rPr>
          <w:kern w:val="0"/>
          <w:sz w:val="40"/>
          <w:szCs w:val="40"/>
          <w14:ligatures w14:val="none"/>
        </w:rPr>
      </w:pPr>
    </w:p>
    <w:p w14:paraId="6E8F7CEC" w14:textId="1E44B114" w:rsidR="00E74515" w:rsidRPr="003179DA" w:rsidRDefault="00303545" w:rsidP="003179DA">
      <w:pPr>
        <w:spacing w:after="0" w:line="240" w:lineRule="auto"/>
        <w:jc w:val="center"/>
        <w:rPr>
          <w:i/>
          <w:iCs/>
          <w:kern w:val="0"/>
          <w:sz w:val="36"/>
          <w:szCs w:val="36"/>
          <w14:ligatures w14:val="none"/>
        </w:rPr>
      </w:pPr>
      <w:r w:rsidRPr="00303545">
        <w:rPr>
          <w:i/>
          <w:iCs/>
          <w:kern w:val="0"/>
          <w:sz w:val="36"/>
          <w:szCs w:val="36"/>
          <w14:ligatures w14:val="none"/>
        </w:rPr>
        <w:t>Thursdays, 9:30-10:30am at Fair Oaks Presbyterian</w:t>
      </w:r>
    </w:p>
    <w:p w14:paraId="52C9516A" w14:textId="77777777" w:rsidR="003179DA" w:rsidRPr="003179DA" w:rsidRDefault="003179DA" w:rsidP="003179DA">
      <w:pPr>
        <w:spacing w:after="0" w:line="240" w:lineRule="auto"/>
        <w:rPr>
          <w:kern w:val="0"/>
          <w:sz w:val="28"/>
          <w:szCs w:val="28"/>
          <w14:ligatures w14:val="none"/>
        </w:rPr>
      </w:pPr>
    </w:p>
    <w:p w14:paraId="40051D27" w14:textId="77777777" w:rsidR="00E0328C" w:rsidRDefault="00E0328C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</w:p>
    <w:p w14:paraId="1045277A" w14:textId="75E07C15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 xml:space="preserve">5/1 </w:t>
      </w:r>
      <w:r w:rsidRPr="00303545">
        <w:rPr>
          <w:kern w:val="0"/>
          <w:sz w:val="36"/>
          <w:szCs w:val="36"/>
          <w14:ligatures w14:val="none"/>
        </w:rPr>
        <w:tab/>
      </w:r>
      <w:r w:rsidR="00E0328C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>Chapters 1-4, pp. 1-34</w:t>
      </w:r>
    </w:p>
    <w:p w14:paraId="4808303D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7D2F617C" w14:textId="36A498EC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 xml:space="preserve">5/8 </w:t>
      </w:r>
      <w:r w:rsidRPr="00303545">
        <w:rPr>
          <w:kern w:val="0"/>
          <w:sz w:val="36"/>
          <w:szCs w:val="36"/>
          <w14:ligatures w14:val="none"/>
        </w:rPr>
        <w:tab/>
      </w:r>
      <w:r w:rsidR="00E0328C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>Chapters 5-8, pp. 35-90</w:t>
      </w:r>
    </w:p>
    <w:p w14:paraId="1DBBBD46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4658D735" w14:textId="52F25B47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>5/15</w:t>
      </w:r>
      <w:r w:rsidRPr="00303545">
        <w:rPr>
          <w:kern w:val="0"/>
          <w:sz w:val="36"/>
          <w:szCs w:val="36"/>
          <w14:ligatures w14:val="none"/>
        </w:rPr>
        <w:tab/>
      </w:r>
      <w:r w:rsidR="00E0328C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>Chapters 9-12, pp. 91-129</w:t>
      </w:r>
    </w:p>
    <w:p w14:paraId="5944EF9C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44A907F7" w14:textId="77777777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 xml:space="preserve">5/22 </w:t>
      </w:r>
      <w:r w:rsidRPr="00303545">
        <w:rPr>
          <w:kern w:val="0"/>
          <w:sz w:val="36"/>
          <w:szCs w:val="36"/>
          <w14:ligatures w14:val="none"/>
        </w:rPr>
        <w:tab/>
        <w:t>Chapters 13-15, pp. 130-168</w:t>
      </w:r>
    </w:p>
    <w:p w14:paraId="23A375D5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50EC43D2" w14:textId="18FE9517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 xml:space="preserve">5/29 </w:t>
      </w:r>
      <w:r w:rsidRPr="00303545">
        <w:rPr>
          <w:kern w:val="0"/>
          <w:sz w:val="36"/>
          <w:szCs w:val="36"/>
          <w14:ligatures w14:val="none"/>
        </w:rPr>
        <w:tab/>
        <w:t>Chapters 16-18, pp. 169-206</w:t>
      </w:r>
    </w:p>
    <w:p w14:paraId="12F2A828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0229CA58" w14:textId="4395529D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>6/5</w:t>
      </w:r>
      <w:r w:rsidRPr="00303545">
        <w:rPr>
          <w:kern w:val="0"/>
          <w:sz w:val="36"/>
          <w:szCs w:val="36"/>
          <w14:ligatures w14:val="none"/>
        </w:rPr>
        <w:tab/>
      </w:r>
      <w:r w:rsidR="00E456B5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>Chapters 19-21, pp. 207-241</w:t>
      </w:r>
    </w:p>
    <w:p w14:paraId="18445435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105F3E9D" w14:textId="2CA7FCAD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>6/12</w:t>
      </w:r>
      <w:r w:rsidRPr="00303545">
        <w:rPr>
          <w:kern w:val="0"/>
          <w:sz w:val="36"/>
          <w:szCs w:val="36"/>
          <w14:ligatures w14:val="none"/>
        </w:rPr>
        <w:tab/>
      </w:r>
      <w:r w:rsidR="00E456B5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>LOGOS SUMMER</w:t>
      </w:r>
    </w:p>
    <w:p w14:paraId="30F1D0D9" w14:textId="77777777" w:rsidR="003179DA" w:rsidRPr="00303545" w:rsidRDefault="003179DA" w:rsidP="003179DA">
      <w:pPr>
        <w:spacing w:after="0" w:line="240" w:lineRule="auto"/>
        <w:rPr>
          <w:kern w:val="0"/>
          <w:sz w:val="36"/>
          <w:szCs w:val="36"/>
          <w14:ligatures w14:val="none"/>
        </w:rPr>
      </w:pPr>
    </w:p>
    <w:p w14:paraId="47E5D712" w14:textId="1C52B9A0" w:rsidR="003179DA" w:rsidRPr="00303545" w:rsidRDefault="003179DA" w:rsidP="00E456B5">
      <w:pPr>
        <w:spacing w:after="0" w:line="240" w:lineRule="auto"/>
        <w:ind w:left="1440" w:firstLine="720"/>
        <w:rPr>
          <w:kern w:val="0"/>
          <w:sz w:val="36"/>
          <w:szCs w:val="36"/>
          <w14:ligatures w14:val="none"/>
        </w:rPr>
      </w:pPr>
      <w:r w:rsidRPr="00303545">
        <w:rPr>
          <w:kern w:val="0"/>
          <w:sz w:val="36"/>
          <w:szCs w:val="36"/>
          <w14:ligatures w14:val="none"/>
        </w:rPr>
        <w:t>6/19</w:t>
      </w:r>
      <w:r w:rsidR="00E456B5">
        <w:rPr>
          <w:kern w:val="0"/>
          <w:sz w:val="36"/>
          <w:szCs w:val="36"/>
          <w14:ligatures w14:val="none"/>
        </w:rPr>
        <w:tab/>
      </w:r>
      <w:r w:rsidRPr="00303545">
        <w:rPr>
          <w:kern w:val="0"/>
          <w:sz w:val="36"/>
          <w:szCs w:val="36"/>
          <w14:ligatures w14:val="none"/>
        </w:rPr>
        <w:tab/>
        <w:t>Chapters 22-25, pp. 242-280</w:t>
      </w:r>
    </w:p>
    <w:p w14:paraId="68AFCEE9" w14:textId="77777777" w:rsidR="003179DA" w:rsidRDefault="003179DA" w:rsidP="003179DA">
      <w:pPr>
        <w:jc w:val="center"/>
      </w:pPr>
    </w:p>
    <w:sectPr w:rsidR="0031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DA"/>
    <w:rsid w:val="00037C1C"/>
    <w:rsid w:val="002C68C9"/>
    <w:rsid w:val="00303545"/>
    <w:rsid w:val="003179DA"/>
    <w:rsid w:val="00E0328C"/>
    <w:rsid w:val="00E456B5"/>
    <w:rsid w:val="00E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3FA7A8"/>
  <w15:chartTrackingRefBased/>
  <w15:docId w15:val="{6BA45212-56CB-A54A-90C0-A58EDA1B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Braden Lynch</dc:creator>
  <cp:keywords/>
  <dc:description/>
  <cp:lastModifiedBy>Hailey Braden Lynch</cp:lastModifiedBy>
  <cp:revision>5</cp:revision>
  <dcterms:created xsi:type="dcterms:W3CDTF">2025-04-24T17:11:00Z</dcterms:created>
  <dcterms:modified xsi:type="dcterms:W3CDTF">2025-04-24T17:14:00Z</dcterms:modified>
</cp:coreProperties>
</file>